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61AD" w14:textId="77777777" w:rsidR="001030AF" w:rsidRPr="0089670D" w:rsidRDefault="001030AF" w:rsidP="001030AF">
      <w:pPr>
        <w:jc w:val="center"/>
        <w:rPr>
          <w:rFonts w:ascii="Cambria" w:eastAsia="Cambria" w:hAnsi="Cambria" w:cs="Cambria"/>
          <w:sz w:val="22"/>
          <w:szCs w:val="22"/>
        </w:rPr>
      </w:pPr>
      <w:bookmarkStart w:id="0" w:name="_GoBack"/>
      <w:bookmarkEnd w:id="0"/>
      <w:r w:rsidRPr="0089670D">
        <w:rPr>
          <w:rFonts w:ascii="Cambria" w:eastAsia="Cambria" w:hAnsi="Cambria" w:cs="Cambria"/>
          <w:b/>
          <w:sz w:val="22"/>
          <w:szCs w:val="22"/>
          <w:u w:val="single"/>
        </w:rPr>
        <w:t>RETURN APPLICATION ELECTRONICALLY TO:</w:t>
      </w:r>
    </w:p>
    <w:p w14:paraId="3F790DBA" w14:textId="77777777" w:rsidR="001030AF" w:rsidRPr="0089670D" w:rsidRDefault="001030AF" w:rsidP="001030AF">
      <w:pPr>
        <w:jc w:val="center"/>
        <w:rPr>
          <w:rFonts w:ascii="Cambria" w:eastAsia="Cambria" w:hAnsi="Cambria" w:cs="Cambria"/>
          <w:sz w:val="22"/>
          <w:szCs w:val="22"/>
        </w:rPr>
      </w:pPr>
      <w:r w:rsidRPr="0089670D">
        <w:rPr>
          <w:rFonts w:ascii="Cambria" w:eastAsia="Cambria" w:hAnsi="Cambria" w:cs="Cambria"/>
          <w:sz w:val="22"/>
          <w:szCs w:val="22"/>
        </w:rPr>
        <w:t>Karen Mason</w:t>
      </w:r>
    </w:p>
    <w:p w14:paraId="22107748" w14:textId="77777777" w:rsidR="001030AF" w:rsidRPr="0089670D" w:rsidRDefault="001030AF" w:rsidP="001030AF">
      <w:pPr>
        <w:jc w:val="center"/>
        <w:rPr>
          <w:rFonts w:ascii="Cambria" w:eastAsia="Cambria" w:hAnsi="Cambria" w:cs="Cambria"/>
          <w:sz w:val="22"/>
          <w:szCs w:val="22"/>
        </w:rPr>
      </w:pPr>
      <w:r w:rsidRPr="0089670D">
        <w:rPr>
          <w:rFonts w:ascii="Cambria" w:eastAsia="Cambria" w:hAnsi="Cambria" w:cs="Cambria"/>
          <w:sz w:val="22"/>
          <w:szCs w:val="22"/>
        </w:rPr>
        <w:t>Missouri ACTE</w:t>
      </w:r>
    </w:p>
    <w:p w14:paraId="6CBCCF68" w14:textId="77777777" w:rsidR="001030AF" w:rsidRPr="0089670D" w:rsidRDefault="002F51C8" w:rsidP="001030AF">
      <w:pPr>
        <w:jc w:val="center"/>
        <w:rPr>
          <w:rFonts w:ascii="Cambria" w:eastAsia="Cambria" w:hAnsi="Cambria" w:cs="Cambria"/>
          <w:sz w:val="22"/>
          <w:szCs w:val="22"/>
        </w:rPr>
      </w:pPr>
      <w:hyperlink r:id="rId5" w:history="1">
        <w:r w:rsidR="001030AF" w:rsidRPr="0089670D">
          <w:rPr>
            <w:rStyle w:val="Hyperlink"/>
            <w:rFonts w:ascii="Cambria" w:eastAsia="Cambria" w:hAnsi="Cambria" w:cs="Cambria"/>
            <w:sz w:val="22"/>
            <w:szCs w:val="22"/>
          </w:rPr>
          <w:t>pkmmason@leru.net</w:t>
        </w:r>
      </w:hyperlink>
    </w:p>
    <w:p w14:paraId="226DC936" w14:textId="77777777" w:rsidR="008E13DB" w:rsidRPr="0089670D" w:rsidRDefault="008E13DB" w:rsidP="001030AF">
      <w:pPr>
        <w:rPr>
          <w:rFonts w:ascii="Cambria" w:eastAsia="Cambria" w:hAnsi="Cambria" w:cs="Cambria"/>
          <w:sz w:val="22"/>
          <w:szCs w:val="22"/>
        </w:rPr>
      </w:pPr>
    </w:p>
    <w:p w14:paraId="68CCDCFA" w14:textId="77777777" w:rsidR="008E13DB" w:rsidRPr="0089670D" w:rsidRDefault="00AD64C1" w:rsidP="001030AF">
      <w:pPr>
        <w:jc w:val="center"/>
        <w:rPr>
          <w:rFonts w:ascii="Cambria" w:eastAsia="Cambria" w:hAnsi="Cambria" w:cs="Cambria"/>
          <w:sz w:val="28"/>
          <w:szCs w:val="22"/>
        </w:rPr>
      </w:pPr>
      <w:r w:rsidRPr="0089670D">
        <w:rPr>
          <w:rFonts w:ascii="Cambria" w:eastAsia="Cambria" w:hAnsi="Cambria" w:cs="Cambria"/>
          <w:b/>
          <w:sz w:val="28"/>
          <w:szCs w:val="22"/>
        </w:rPr>
        <w:t>MISSOURI ACTE</w:t>
      </w:r>
    </w:p>
    <w:p w14:paraId="16466426" w14:textId="77777777" w:rsidR="008E13DB" w:rsidRPr="0089670D" w:rsidRDefault="00AD64C1" w:rsidP="0089670D">
      <w:pPr>
        <w:jc w:val="center"/>
        <w:rPr>
          <w:rFonts w:ascii="Cambria" w:eastAsia="Cambria" w:hAnsi="Cambria" w:cs="Cambria"/>
          <w:sz w:val="28"/>
          <w:szCs w:val="22"/>
          <w:u w:val="single"/>
        </w:rPr>
      </w:pPr>
      <w:proofErr w:type="spellStart"/>
      <w:r w:rsidRPr="0089670D">
        <w:rPr>
          <w:rFonts w:ascii="Cambria" w:eastAsia="Cambria" w:hAnsi="Cambria" w:cs="Cambria"/>
          <w:b/>
          <w:sz w:val="28"/>
          <w:szCs w:val="22"/>
          <w:u w:val="single"/>
        </w:rPr>
        <w:t>CareerTech</w:t>
      </w:r>
      <w:proofErr w:type="spellEnd"/>
      <w:r w:rsidRPr="0089670D">
        <w:rPr>
          <w:rFonts w:ascii="Cambria" w:eastAsia="Cambria" w:hAnsi="Cambria" w:cs="Cambria"/>
          <w:b/>
          <w:sz w:val="28"/>
          <w:szCs w:val="22"/>
          <w:u w:val="single"/>
        </w:rPr>
        <w:t xml:space="preserve"> Vision 1st Time Attendee Application</w:t>
      </w:r>
    </w:p>
    <w:p w14:paraId="257CCCEA" w14:textId="77777777" w:rsidR="008E13DB" w:rsidRPr="0089670D" w:rsidRDefault="008E13DB">
      <w:pPr>
        <w:rPr>
          <w:rFonts w:ascii="Cambria" w:eastAsia="Cambria" w:hAnsi="Cambria" w:cs="Cambria"/>
          <w:sz w:val="22"/>
          <w:szCs w:val="22"/>
        </w:rPr>
      </w:pPr>
    </w:p>
    <w:p w14:paraId="3FCDEEF2" w14:textId="77777777" w:rsidR="008E13DB" w:rsidRPr="0089670D" w:rsidRDefault="00AD64C1">
      <w:pPr>
        <w:rPr>
          <w:rFonts w:ascii="Cambria" w:eastAsia="Cambria" w:hAnsi="Cambria" w:cs="Cambria"/>
          <w:sz w:val="22"/>
          <w:szCs w:val="22"/>
        </w:rPr>
      </w:pPr>
      <w:r w:rsidRPr="0089670D">
        <w:rPr>
          <w:rFonts w:ascii="Cambria" w:eastAsia="Cambria" w:hAnsi="Cambria" w:cs="Cambria"/>
          <w:sz w:val="22"/>
          <w:szCs w:val="22"/>
        </w:rPr>
        <w:t xml:space="preserve">The Association for Career and Technical Education is the only national professional association representing all components of career and technical education.  It is dedicated to enhancing the professional development of its members through activities such as the convention </w:t>
      </w:r>
      <w:r w:rsidRPr="0089670D">
        <w:rPr>
          <w:rFonts w:ascii="Cambria" w:eastAsia="Cambria" w:hAnsi="Cambria" w:cs="Cambria"/>
          <w:b/>
          <w:sz w:val="22"/>
          <w:szCs w:val="22"/>
        </w:rPr>
        <w:t>CareerTech Vision</w:t>
      </w:r>
      <w:r w:rsidRPr="0089670D">
        <w:rPr>
          <w:rFonts w:ascii="Cambria" w:eastAsia="Cambria" w:hAnsi="Cambria" w:cs="Cambria"/>
          <w:sz w:val="22"/>
          <w:szCs w:val="22"/>
        </w:rPr>
        <w:t xml:space="preserve">.   </w:t>
      </w:r>
    </w:p>
    <w:p w14:paraId="5A548DC2" w14:textId="77777777" w:rsidR="008E13DB" w:rsidRPr="0089670D" w:rsidRDefault="008E13DB">
      <w:pPr>
        <w:rPr>
          <w:rFonts w:ascii="Cambria" w:eastAsia="Cambria" w:hAnsi="Cambria" w:cs="Cambria"/>
          <w:sz w:val="22"/>
          <w:szCs w:val="22"/>
        </w:rPr>
      </w:pPr>
    </w:p>
    <w:p w14:paraId="78CF2F21" w14:textId="316133F4" w:rsidR="008E13DB" w:rsidRPr="0089670D" w:rsidRDefault="00AD64C1">
      <w:pPr>
        <w:rPr>
          <w:rFonts w:ascii="Cambria" w:eastAsia="Cambria" w:hAnsi="Cambria" w:cs="Cambria"/>
          <w:sz w:val="22"/>
          <w:szCs w:val="22"/>
          <w:u w:val="single"/>
        </w:rPr>
      </w:pPr>
      <w:r w:rsidRPr="0089670D">
        <w:rPr>
          <w:rFonts w:ascii="Cambria" w:eastAsia="Cambria" w:hAnsi="Cambria" w:cs="Cambria"/>
          <w:sz w:val="22"/>
          <w:szCs w:val="22"/>
        </w:rPr>
        <w:t xml:space="preserve">To encourage more Missouri ACTE members to attend this convention, the Missouri ACTE </w:t>
      </w:r>
      <w:r w:rsidR="00464F62">
        <w:rPr>
          <w:rFonts w:ascii="Cambria" w:eastAsia="Cambria" w:hAnsi="Cambria" w:cs="Cambria"/>
          <w:sz w:val="22"/>
          <w:szCs w:val="22"/>
        </w:rPr>
        <w:t>Communications</w:t>
      </w:r>
      <w:r w:rsidRPr="0089670D">
        <w:rPr>
          <w:rFonts w:ascii="Cambria" w:eastAsia="Cambria" w:hAnsi="Cambria" w:cs="Cambria"/>
          <w:sz w:val="22"/>
          <w:szCs w:val="22"/>
        </w:rPr>
        <w:t xml:space="preserve"> Committee will select two (2) Missouri ACTE members who will attend their first ACTE convention to receive a stipend of $250</w:t>
      </w:r>
      <w:r w:rsidR="007F7410">
        <w:rPr>
          <w:rFonts w:ascii="Cambria" w:eastAsia="Cambria" w:hAnsi="Cambria" w:cs="Cambria"/>
          <w:sz w:val="22"/>
          <w:szCs w:val="22"/>
        </w:rPr>
        <w:t xml:space="preserve"> </w:t>
      </w:r>
      <w:r w:rsidRPr="0089670D">
        <w:rPr>
          <w:rFonts w:ascii="Cambria" w:eastAsia="Cambria" w:hAnsi="Cambria" w:cs="Cambria"/>
          <w:sz w:val="22"/>
          <w:szCs w:val="22"/>
        </w:rPr>
        <w:t xml:space="preserve">each toward their expenses.  The funds will be awarded following proof of attendance.  Priority will be given to applicants who have participated in local and state career and technical activities. </w:t>
      </w:r>
      <w:r w:rsidRPr="0089670D">
        <w:rPr>
          <w:rFonts w:ascii="Cambria" w:eastAsia="Cambria" w:hAnsi="Cambria" w:cs="Cambria"/>
          <w:b/>
          <w:sz w:val="22"/>
          <w:szCs w:val="22"/>
          <w:u w:val="single"/>
        </w:rPr>
        <w:t xml:space="preserve">You must be registered and attend the conference to be considered. </w:t>
      </w:r>
    </w:p>
    <w:p w14:paraId="3F4FF528" w14:textId="77777777" w:rsidR="008E13DB" w:rsidRPr="0089670D" w:rsidRDefault="008E13DB">
      <w:pPr>
        <w:rPr>
          <w:rFonts w:ascii="Cambria" w:eastAsia="Cambria" w:hAnsi="Cambria" w:cs="Cambria"/>
          <w:sz w:val="22"/>
          <w:szCs w:val="22"/>
        </w:rPr>
      </w:pPr>
    </w:p>
    <w:p w14:paraId="797CD638" w14:textId="50CADA9B" w:rsidR="008E13DB" w:rsidRDefault="00AD64C1">
      <w:pPr>
        <w:rPr>
          <w:rFonts w:ascii="Cambria" w:eastAsia="Cambria" w:hAnsi="Cambria" w:cs="Cambria"/>
          <w:b/>
          <w:sz w:val="22"/>
          <w:szCs w:val="22"/>
        </w:rPr>
      </w:pPr>
      <w:r w:rsidRPr="0089670D">
        <w:rPr>
          <w:rFonts w:ascii="Cambria" w:eastAsia="Cambria" w:hAnsi="Cambria" w:cs="Cambria"/>
          <w:b/>
          <w:sz w:val="22"/>
          <w:szCs w:val="22"/>
        </w:rPr>
        <w:t xml:space="preserve">To apply please provide the following information: </w:t>
      </w:r>
    </w:p>
    <w:p w14:paraId="113158BC" w14:textId="77777777" w:rsidR="004D418C" w:rsidRPr="0089670D" w:rsidRDefault="004D418C">
      <w:pPr>
        <w:rPr>
          <w:rFonts w:ascii="Cambria" w:eastAsia="Cambria" w:hAnsi="Cambria" w:cs="Cambria"/>
          <w:sz w:val="22"/>
          <w:szCs w:val="22"/>
        </w:rPr>
      </w:pPr>
    </w:p>
    <w:tbl>
      <w:tblPr>
        <w:tblStyle w:val="TableGrid"/>
        <w:tblW w:w="0" w:type="auto"/>
        <w:tblLook w:val="04A0" w:firstRow="1" w:lastRow="0" w:firstColumn="1" w:lastColumn="0" w:noHBand="0" w:noVBand="1"/>
      </w:tblPr>
      <w:tblGrid>
        <w:gridCol w:w="4675"/>
        <w:gridCol w:w="4675"/>
      </w:tblGrid>
      <w:tr w:rsidR="004D418C" w14:paraId="5F0712A7" w14:textId="77777777" w:rsidTr="00BE2401">
        <w:tc>
          <w:tcPr>
            <w:tcW w:w="9350" w:type="dxa"/>
            <w:gridSpan w:val="2"/>
          </w:tcPr>
          <w:p w14:paraId="37EB757D" w14:textId="70ED0AF9"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Name:</w:t>
            </w:r>
          </w:p>
        </w:tc>
      </w:tr>
      <w:tr w:rsidR="004D418C" w14:paraId="7A5D450C" w14:textId="77777777" w:rsidTr="004D418C">
        <w:tc>
          <w:tcPr>
            <w:tcW w:w="4675" w:type="dxa"/>
          </w:tcPr>
          <w:p w14:paraId="1DEBC3B7" w14:textId="55CDDA21"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 xml:space="preserve">Home Phone: </w:t>
            </w:r>
          </w:p>
        </w:tc>
        <w:tc>
          <w:tcPr>
            <w:tcW w:w="4675" w:type="dxa"/>
          </w:tcPr>
          <w:p w14:paraId="78C00A6F" w14:textId="06AA61C0"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Email Address:</w:t>
            </w:r>
          </w:p>
        </w:tc>
      </w:tr>
      <w:tr w:rsidR="004D418C" w14:paraId="0DD02F41" w14:textId="77777777" w:rsidTr="00EE2D25">
        <w:tc>
          <w:tcPr>
            <w:tcW w:w="9350" w:type="dxa"/>
            <w:gridSpan w:val="2"/>
          </w:tcPr>
          <w:p w14:paraId="5E80286E" w14:textId="77777777"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Home Address:</w:t>
            </w:r>
          </w:p>
          <w:p w14:paraId="5F3EF880" w14:textId="1A08CBD3"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p>
        </w:tc>
      </w:tr>
      <w:tr w:rsidR="004D418C" w14:paraId="57BC536C" w14:textId="77777777" w:rsidTr="004D418C">
        <w:tc>
          <w:tcPr>
            <w:tcW w:w="4675" w:type="dxa"/>
          </w:tcPr>
          <w:p w14:paraId="41E9D8B0" w14:textId="247C4F56"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School Name:</w:t>
            </w:r>
          </w:p>
        </w:tc>
        <w:tc>
          <w:tcPr>
            <w:tcW w:w="4675" w:type="dxa"/>
          </w:tcPr>
          <w:p w14:paraId="432AB05A" w14:textId="4196ADE3"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School Phone:</w:t>
            </w:r>
          </w:p>
        </w:tc>
      </w:tr>
      <w:tr w:rsidR="004D418C" w14:paraId="41ABBC0D" w14:textId="77777777" w:rsidTr="00322416">
        <w:tc>
          <w:tcPr>
            <w:tcW w:w="9350" w:type="dxa"/>
            <w:gridSpan w:val="2"/>
          </w:tcPr>
          <w:p w14:paraId="793100C7" w14:textId="77777777"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School Address:</w:t>
            </w:r>
          </w:p>
          <w:p w14:paraId="6E5EB0A6" w14:textId="759BE870"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p>
        </w:tc>
      </w:tr>
      <w:tr w:rsidR="004D418C" w14:paraId="6080D29B" w14:textId="77777777" w:rsidTr="00A92EDF">
        <w:tc>
          <w:tcPr>
            <w:tcW w:w="4675" w:type="dxa"/>
          </w:tcPr>
          <w:p w14:paraId="40C0CBD3" w14:textId="744B274F"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ACTE Membership Number:</w:t>
            </w:r>
          </w:p>
        </w:tc>
        <w:tc>
          <w:tcPr>
            <w:tcW w:w="4675" w:type="dxa"/>
          </w:tcPr>
          <w:p w14:paraId="72D7EBE0" w14:textId="77BDA603"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Division:</w:t>
            </w:r>
          </w:p>
        </w:tc>
      </w:tr>
    </w:tbl>
    <w:p w14:paraId="4533289E" w14:textId="77777777" w:rsidR="008E13DB" w:rsidRPr="0089670D" w:rsidRDefault="008E13DB">
      <w:pPr>
        <w:rPr>
          <w:rFonts w:ascii="Cambria" w:eastAsia="Cambria" w:hAnsi="Cambria" w:cs="Cambria"/>
          <w:sz w:val="22"/>
          <w:szCs w:val="22"/>
        </w:rPr>
      </w:pPr>
    </w:p>
    <w:tbl>
      <w:tblPr>
        <w:tblStyle w:val="TableGrid"/>
        <w:tblW w:w="0" w:type="auto"/>
        <w:tblLook w:val="04A0" w:firstRow="1" w:lastRow="0" w:firstColumn="1" w:lastColumn="0" w:noHBand="0" w:noVBand="1"/>
      </w:tblPr>
      <w:tblGrid>
        <w:gridCol w:w="9350"/>
      </w:tblGrid>
      <w:tr w:rsidR="004D418C" w:rsidRPr="004D418C" w14:paraId="3A9170A4" w14:textId="77777777" w:rsidTr="004D418C">
        <w:tc>
          <w:tcPr>
            <w:tcW w:w="9350" w:type="dxa"/>
          </w:tcPr>
          <w:p w14:paraId="78644AAB" w14:textId="6A75901B" w:rsidR="004D418C" w:rsidRPr="004D418C" w:rsidRDefault="004D418C" w:rsidP="00BC7652">
            <w:pPr>
              <w:rPr>
                <w:rFonts w:ascii="Cambria" w:eastAsia="Cambria" w:hAnsi="Cambria" w:cs="Cambria"/>
                <w:sz w:val="22"/>
                <w:szCs w:val="22"/>
              </w:rPr>
            </w:pPr>
            <w:r w:rsidRPr="0089670D">
              <w:rPr>
                <w:rFonts w:ascii="Cambria" w:eastAsia="Cambria" w:hAnsi="Cambria" w:cs="Cambria"/>
                <w:sz w:val="22"/>
                <w:szCs w:val="22"/>
              </w:rPr>
              <w:t xml:space="preserve">Years of Experience in Career and Technical Education:  </w:t>
            </w:r>
          </w:p>
        </w:tc>
      </w:tr>
      <w:tr w:rsidR="004D418C" w:rsidRPr="004D418C" w14:paraId="42D3C6F4" w14:textId="77777777" w:rsidTr="004D418C">
        <w:tc>
          <w:tcPr>
            <w:tcW w:w="9350" w:type="dxa"/>
          </w:tcPr>
          <w:p w14:paraId="467CF51A" w14:textId="7FBA93F6" w:rsidR="004D418C" w:rsidRPr="0089670D" w:rsidRDefault="004D418C" w:rsidP="00BC7652">
            <w:pPr>
              <w:rPr>
                <w:rFonts w:ascii="Cambria" w:eastAsia="Cambria" w:hAnsi="Cambria" w:cs="Cambria"/>
                <w:sz w:val="22"/>
                <w:szCs w:val="22"/>
              </w:rPr>
            </w:pPr>
            <w:r w:rsidRPr="0089670D">
              <w:rPr>
                <w:rFonts w:ascii="Cambria" w:eastAsia="Cambria" w:hAnsi="Cambria" w:cs="Cambria"/>
                <w:sz w:val="22"/>
                <w:szCs w:val="22"/>
              </w:rPr>
              <w:t xml:space="preserve">Current Position:  </w:t>
            </w:r>
          </w:p>
        </w:tc>
      </w:tr>
      <w:tr w:rsidR="004D418C" w:rsidRPr="004D418C" w14:paraId="63BE3048" w14:textId="77777777" w:rsidTr="004D418C">
        <w:tc>
          <w:tcPr>
            <w:tcW w:w="9350" w:type="dxa"/>
          </w:tcPr>
          <w:p w14:paraId="1A9AE5FE" w14:textId="77777777" w:rsidR="004D418C" w:rsidRDefault="004D418C" w:rsidP="00BC7652">
            <w:pPr>
              <w:rPr>
                <w:rFonts w:ascii="Cambria" w:eastAsia="Cambria" w:hAnsi="Cambria" w:cs="Cambria"/>
                <w:sz w:val="22"/>
                <w:szCs w:val="22"/>
              </w:rPr>
            </w:pPr>
            <w:r w:rsidRPr="0089670D">
              <w:rPr>
                <w:rFonts w:ascii="Cambria" w:eastAsia="Cambria" w:hAnsi="Cambria" w:cs="Cambria"/>
                <w:sz w:val="22"/>
                <w:szCs w:val="22"/>
              </w:rPr>
              <w:t xml:space="preserve">Involvement in Professional Organizations:  </w:t>
            </w:r>
          </w:p>
          <w:p w14:paraId="182F257F" w14:textId="4375F9D9" w:rsidR="004D418C" w:rsidRPr="0089670D" w:rsidRDefault="004D418C" w:rsidP="00BC7652">
            <w:pPr>
              <w:rPr>
                <w:rFonts w:ascii="Cambria" w:eastAsia="Cambria" w:hAnsi="Cambria" w:cs="Cambria"/>
                <w:sz w:val="22"/>
                <w:szCs w:val="22"/>
              </w:rPr>
            </w:pPr>
          </w:p>
        </w:tc>
      </w:tr>
      <w:tr w:rsidR="004D418C" w:rsidRPr="004D418C" w14:paraId="329114B4" w14:textId="77777777" w:rsidTr="004D418C">
        <w:tc>
          <w:tcPr>
            <w:tcW w:w="9350" w:type="dxa"/>
          </w:tcPr>
          <w:p w14:paraId="12AA6010" w14:textId="77777777" w:rsidR="004D418C" w:rsidRDefault="004D418C" w:rsidP="00BC7652">
            <w:pPr>
              <w:rPr>
                <w:rFonts w:ascii="Cambria" w:eastAsia="Cambria" w:hAnsi="Cambria" w:cs="Cambria"/>
                <w:sz w:val="22"/>
                <w:szCs w:val="22"/>
              </w:rPr>
            </w:pPr>
            <w:r w:rsidRPr="0089670D">
              <w:rPr>
                <w:rFonts w:ascii="Cambria" w:eastAsia="Cambria" w:hAnsi="Cambria" w:cs="Cambria"/>
                <w:sz w:val="22"/>
                <w:szCs w:val="22"/>
              </w:rPr>
              <w:t>Missouri ACTE Committee Participation:</w:t>
            </w:r>
          </w:p>
          <w:p w14:paraId="07891FAE" w14:textId="4F0F2279" w:rsidR="004D418C" w:rsidRPr="0089670D" w:rsidRDefault="004D418C" w:rsidP="00BC7652">
            <w:pPr>
              <w:rPr>
                <w:rFonts w:ascii="Cambria" w:eastAsia="Cambria" w:hAnsi="Cambria" w:cs="Cambria"/>
                <w:sz w:val="22"/>
                <w:szCs w:val="22"/>
              </w:rPr>
            </w:pPr>
          </w:p>
        </w:tc>
      </w:tr>
      <w:tr w:rsidR="004D418C" w:rsidRPr="004D418C" w14:paraId="284B73F8" w14:textId="77777777" w:rsidTr="004D418C">
        <w:tc>
          <w:tcPr>
            <w:tcW w:w="9350" w:type="dxa"/>
          </w:tcPr>
          <w:p w14:paraId="5DE7FFC1" w14:textId="59C41E83" w:rsidR="004D418C" w:rsidRPr="0089670D" w:rsidRDefault="004D418C" w:rsidP="00BC7652">
            <w:pPr>
              <w:rPr>
                <w:rFonts w:ascii="Cambria" w:eastAsia="Cambria" w:hAnsi="Cambria" w:cs="Cambria"/>
                <w:sz w:val="22"/>
                <w:szCs w:val="22"/>
              </w:rPr>
            </w:pPr>
            <w:r w:rsidRPr="0089670D">
              <w:rPr>
                <w:rFonts w:ascii="Cambria" w:eastAsia="Cambria" w:hAnsi="Cambria" w:cs="Cambria"/>
                <w:sz w:val="22"/>
                <w:szCs w:val="22"/>
              </w:rPr>
              <w:t xml:space="preserve">Years of Attendance at Missouri ACTE Conferences:  </w:t>
            </w:r>
          </w:p>
        </w:tc>
      </w:tr>
      <w:tr w:rsidR="004D418C" w:rsidRPr="004D418C" w14:paraId="229AFB97" w14:textId="77777777" w:rsidTr="004D418C">
        <w:tc>
          <w:tcPr>
            <w:tcW w:w="9350" w:type="dxa"/>
          </w:tcPr>
          <w:p w14:paraId="5A60C43A" w14:textId="77777777" w:rsidR="004D418C" w:rsidRPr="004D418C" w:rsidRDefault="004D418C" w:rsidP="004D418C">
            <w:pPr>
              <w:rPr>
                <w:rFonts w:ascii="Cambria" w:eastAsia="Cambria" w:hAnsi="Cambria" w:cs="Cambria"/>
                <w:sz w:val="22"/>
                <w:szCs w:val="22"/>
                <w:u w:val="single"/>
              </w:rPr>
            </w:pPr>
            <w:r w:rsidRPr="004D418C">
              <w:rPr>
                <w:rFonts w:ascii="Cambria" w:eastAsia="Cambria" w:hAnsi="Cambria" w:cs="Cambria"/>
                <w:sz w:val="22"/>
                <w:szCs w:val="22"/>
              </w:rPr>
              <w:t xml:space="preserve">Describe how attending the ACTE Convention will enhance your professional development:  </w:t>
            </w:r>
          </w:p>
          <w:p w14:paraId="27CC3579" w14:textId="77777777" w:rsidR="004D418C" w:rsidRDefault="004D418C" w:rsidP="00BC7652">
            <w:pPr>
              <w:rPr>
                <w:rFonts w:ascii="Cambria" w:eastAsia="Cambria" w:hAnsi="Cambria" w:cs="Cambria"/>
                <w:sz w:val="22"/>
                <w:szCs w:val="22"/>
              </w:rPr>
            </w:pPr>
          </w:p>
          <w:p w14:paraId="51B83375" w14:textId="67F7C84E" w:rsidR="004D418C" w:rsidRPr="0089670D" w:rsidRDefault="004D418C" w:rsidP="00BC7652">
            <w:pPr>
              <w:rPr>
                <w:rFonts w:ascii="Cambria" w:eastAsia="Cambria" w:hAnsi="Cambria" w:cs="Cambria"/>
                <w:sz w:val="22"/>
                <w:szCs w:val="22"/>
              </w:rPr>
            </w:pPr>
          </w:p>
        </w:tc>
      </w:tr>
      <w:tr w:rsidR="004D418C" w:rsidRPr="004D418C" w14:paraId="5183345D" w14:textId="77777777" w:rsidTr="004D418C">
        <w:tc>
          <w:tcPr>
            <w:tcW w:w="9350" w:type="dxa"/>
          </w:tcPr>
          <w:p w14:paraId="466E8C4A" w14:textId="77777777" w:rsidR="004D418C" w:rsidRDefault="004D418C" w:rsidP="004D418C">
            <w:pPr>
              <w:rPr>
                <w:rFonts w:ascii="Cambria" w:eastAsia="Cambria" w:hAnsi="Cambria" w:cs="Cambria"/>
                <w:sz w:val="22"/>
                <w:szCs w:val="22"/>
              </w:rPr>
            </w:pPr>
            <w:r w:rsidRPr="0089670D">
              <w:rPr>
                <w:rFonts w:ascii="Cambria" w:eastAsia="Cambria" w:hAnsi="Cambria" w:cs="Cambria"/>
                <w:sz w:val="22"/>
                <w:szCs w:val="22"/>
              </w:rPr>
              <w:t xml:space="preserve">Is your school/district is assisting you financially in attending the convention?   </w:t>
            </w:r>
          </w:p>
          <w:p w14:paraId="41CC3111" w14:textId="4E84599C" w:rsidR="004D418C" w:rsidRPr="004D418C" w:rsidRDefault="004D418C" w:rsidP="004D418C">
            <w:pPr>
              <w:rPr>
                <w:rFonts w:ascii="Cambria" w:eastAsia="Cambria" w:hAnsi="Cambria" w:cs="Cambria"/>
                <w:sz w:val="22"/>
                <w:szCs w:val="22"/>
              </w:rPr>
            </w:pPr>
            <w:r w:rsidRPr="0089670D">
              <w:rPr>
                <w:rFonts w:ascii="Cambria" w:eastAsia="Cambria" w:hAnsi="Cambria" w:cs="Cambria"/>
                <w:sz w:val="22"/>
                <w:szCs w:val="22"/>
              </w:rPr>
              <w:t xml:space="preserve">If so, what is their contribution?  </w:t>
            </w:r>
          </w:p>
        </w:tc>
      </w:tr>
    </w:tbl>
    <w:p w14:paraId="6C9F366E" w14:textId="5B9F615B" w:rsidR="004D418C" w:rsidRPr="004D418C" w:rsidRDefault="004D418C" w:rsidP="004D418C">
      <w:pPr>
        <w:rPr>
          <w:rFonts w:ascii="Cambria" w:eastAsia="Cambria" w:hAnsi="Cambria" w:cs="Cambria"/>
          <w:sz w:val="22"/>
          <w:szCs w:val="22"/>
          <w:u w:val="single"/>
        </w:rPr>
      </w:pPr>
    </w:p>
    <w:p w14:paraId="24CC60E9" w14:textId="77777777" w:rsidR="008E13DB" w:rsidRPr="0089670D" w:rsidRDefault="008E13DB">
      <w:pPr>
        <w:rPr>
          <w:rFonts w:ascii="Cambria" w:eastAsia="Cambria" w:hAnsi="Cambria" w:cs="Cambria"/>
          <w:sz w:val="22"/>
          <w:szCs w:val="22"/>
        </w:rPr>
      </w:pPr>
    </w:p>
    <w:p w14:paraId="2C922767" w14:textId="4AEE55AC" w:rsidR="004D418C" w:rsidRPr="004D418C" w:rsidRDefault="00AD64C1" w:rsidP="004D418C">
      <w:pPr>
        <w:pStyle w:val="Heading1"/>
        <w:rPr>
          <w:rFonts w:ascii="Cambria" w:eastAsia="Cambria" w:hAnsi="Cambria" w:cs="Cambria"/>
        </w:rPr>
      </w:pPr>
      <w:r w:rsidRPr="0089670D">
        <w:rPr>
          <w:rFonts w:ascii="Cambria" w:eastAsia="Cambria" w:hAnsi="Cambria" w:cs="Cambria"/>
        </w:rPr>
        <w:t>Statement of Commitment</w:t>
      </w:r>
    </w:p>
    <w:p w14:paraId="0BDF0E8F" w14:textId="5B8FC8AA" w:rsidR="0089670D" w:rsidRPr="004D418C" w:rsidRDefault="00AD64C1" w:rsidP="004D418C">
      <w:pPr>
        <w:pStyle w:val="ListParagraph"/>
        <w:numPr>
          <w:ilvl w:val="0"/>
          <w:numId w:val="2"/>
        </w:numPr>
        <w:rPr>
          <w:rFonts w:ascii="Cambria" w:eastAsia="Cambria" w:hAnsi="Cambria" w:cs="Cambria"/>
          <w:sz w:val="22"/>
          <w:szCs w:val="22"/>
          <w:u w:val="single"/>
        </w:rPr>
      </w:pPr>
      <w:r w:rsidRPr="004D418C">
        <w:rPr>
          <w:rFonts w:ascii="Cambria" w:eastAsia="Cambria" w:hAnsi="Cambria" w:cs="Cambria"/>
          <w:sz w:val="22"/>
          <w:szCs w:val="22"/>
        </w:rPr>
        <w:t xml:space="preserve">If awarded this $250.00 stipend, I will submit a copy of my receipts to support my trip to the ACTE CareerTech Vision convention.  </w:t>
      </w:r>
    </w:p>
    <w:p w14:paraId="073E479D" w14:textId="3611FF6B" w:rsidR="008E13DB" w:rsidRDefault="00AD64C1" w:rsidP="004D418C">
      <w:pPr>
        <w:pStyle w:val="ListParagraph"/>
        <w:numPr>
          <w:ilvl w:val="0"/>
          <w:numId w:val="2"/>
        </w:numPr>
        <w:rPr>
          <w:rFonts w:ascii="Cambria" w:eastAsia="Cambria" w:hAnsi="Cambria" w:cs="Cambria"/>
          <w:sz w:val="22"/>
          <w:szCs w:val="22"/>
        </w:rPr>
      </w:pPr>
      <w:r w:rsidRPr="004D418C">
        <w:rPr>
          <w:rFonts w:ascii="Cambria" w:eastAsia="Cambria" w:hAnsi="Cambria" w:cs="Cambria"/>
          <w:sz w:val="22"/>
          <w:szCs w:val="22"/>
        </w:rPr>
        <w:t>I am a member of ACTE</w:t>
      </w:r>
      <w:r w:rsidR="0089670D" w:rsidRPr="004D418C">
        <w:rPr>
          <w:rFonts w:ascii="Cambria" w:eastAsia="Cambria" w:hAnsi="Cambria" w:cs="Cambria"/>
          <w:sz w:val="22"/>
          <w:szCs w:val="22"/>
        </w:rPr>
        <w:t xml:space="preserve">; </w:t>
      </w:r>
      <w:r w:rsidRPr="004D418C">
        <w:rPr>
          <w:rFonts w:ascii="Cambria" w:eastAsia="Cambria" w:hAnsi="Cambria" w:cs="Cambria"/>
          <w:sz w:val="22"/>
          <w:szCs w:val="22"/>
        </w:rPr>
        <w:t>however</w:t>
      </w:r>
      <w:r w:rsidR="0089670D" w:rsidRPr="004D418C">
        <w:rPr>
          <w:rFonts w:ascii="Cambria" w:eastAsia="Cambria" w:hAnsi="Cambria" w:cs="Cambria"/>
          <w:sz w:val="22"/>
          <w:szCs w:val="22"/>
        </w:rPr>
        <w:t>,</w:t>
      </w:r>
      <w:r w:rsidRPr="004D418C">
        <w:rPr>
          <w:rFonts w:ascii="Cambria" w:eastAsia="Cambria" w:hAnsi="Cambria" w:cs="Cambria"/>
          <w:sz w:val="22"/>
          <w:szCs w:val="22"/>
        </w:rPr>
        <w:t xml:space="preserve"> I have never attended an ACTE </w:t>
      </w:r>
      <w:proofErr w:type="spellStart"/>
      <w:r w:rsidRPr="004D418C">
        <w:rPr>
          <w:rFonts w:ascii="Cambria" w:eastAsia="Cambria" w:hAnsi="Cambria" w:cs="Cambria"/>
          <w:sz w:val="22"/>
          <w:szCs w:val="22"/>
        </w:rPr>
        <w:t>CareerTech</w:t>
      </w:r>
      <w:proofErr w:type="spellEnd"/>
      <w:r w:rsidRPr="004D418C">
        <w:rPr>
          <w:rFonts w:ascii="Cambria" w:eastAsia="Cambria" w:hAnsi="Cambria" w:cs="Cambria"/>
          <w:sz w:val="22"/>
          <w:szCs w:val="22"/>
        </w:rPr>
        <w:t xml:space="preserve"> Vision Convention.</w:t>
      </w:r>
    </w:p>
    <w:p w14:paraId="6B8087A8" w14:textId="77777777" w:rsidR="004D418C" w:rsidRPr="004D418C" w:rsidRDefault="004D418C" w:rsidP="004D418C">
      <w:pPr>
        <w:rPr>
          <w:rFonts w:ascii="Cambria" w:eastAsia="Cambria" w:hAnsi="Cambria" w:cs="Cambria"/>
          <w:sz w:val="22"/>
          <w:szCs w:val="22"/>
        </w:rPr>
      </w:pPr>
    </w:p>
    <w:tbl>
      <w:tblPr>
        <w:tblStyle w:val="TableGrid"/>
        <w:tblW w:w="0" w:type="auto"/>
        <w:tblLook w:val="04A0" w:firstRow="1" w:lastRow="0" w:firstColumn="1" w:lastColumn="0" w:noHBand="0" w:noVBand="1"/>
      </w:tblPr>
      <w:tblGrid>
        <w:gridCol w:w="4675"/>
        <w:gridCol w:w="4675"/>
      </w:tblGrid>
      <w:tr w:rsidR="004D418C" w14:paraId="20412328" w14:textId="77777777" w:rsidTr="004D418C">
        <w:tc>
          <w:tcPr>
            <w:tcW w:w="4675" w:type="dxa"/>
          </w:tcPr>
          <w:p w14:paraId="7592BEAC" w14:textId="2BFC8770"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Pr>
                <w:rFonts w:ascii="Cambria" w:eastAsia="Cambria" w:hAnsi="Cambria" w:cs="Cambria"/>
                <w:sz w:val="22"/>
                <w:szCs w:val="22"/>
              </w:rPr>
              <w:t>Signature:</w:t>
            </w:r>
            <w:r w:rsidRPr="0089670D">
              <w:rPr>
                <w:rFonts w:ascii="Cambria" w:eastAsia="Cambria" w:hAnsi="Cambria" w:cs="Cambria"/>
                <w:sz w:val="22"/>
                <w:szCs w:val="22"/>
              </w:rPr>
              <w:t xml:space="preserve">  </w:t>
            </w:r>
          </w:p>
        </w:tc>
        <w:tc>
          <w:tcPr>
            <w:tcW w:w="4675" w:type="dxa"/>
          </w:tcPr>
          <w:p w14:paraId="19A9C040" w14:textId="4B8E29A6" w:rsidR="004D418C" w:rsidRDefault="004D418C">
            <w:pPr>
              <w:pBdr>
                <w:top w:val="none" w:sz="0" w:space="0" w:color="auto"/>
                <w:left w:val="none" w:sz="0" w:space="0" w:color="auto"/>
                <w:bottom w:val="none" w:sz="0" w:space="0" w:color="auto"/>
                <w:right w:val="none" w:sz="0" w:space="0" w:color="auto"/>
                <w:between w:val="none" w:sz="0" w:space="0" w:color="auto"/>
              </w:pBdr>
              <w:rPr>
                <w:rFonts w:ascii="Cambria" w:eastAsia="Cambria" w:hAnsi="Cambria" w:cs="Cambria"/>
                <w:sz w:val="22"/>
                <w:szCs w:val="22"/>
              </w:rPr>
            </w:pPr>
            <w:r w:rsidRPr="0089670D">
              <w:rPr>
                <w:rFonts w:ascii="Cambria" w:eastAsia="Cambria" w:hAnsi="Cambria" w:cs="Cambria"/>
                <w:sz w:val="22"/>
                <w:szCs w:val="22"/>
              </w:rPr>
              <w:t xml:space="preserve">Date:  </w:t>
            </w:r>
          </w:p>
        </w:tc>
      </w:tr>
    </w:tbl>
    <w:p w14:paraId="7B4E0655" w14:textId="77777777" w:rsidR="008E13DB" w:rsidRPr="0089670D" w:rsidRDefault="008E13DB">
      <w:pPr>
        <w:rPr>
          <w:rFonts w:ascii="Cambria" w:eastAsia="Cambria" w:hAnsi="Cambria" w:cs="Cambria"/>
          <w:sz w:val="22"/>
          <w:szCs w:val="22"/>
        </w:rPr>
      </w:pPr>
    </w:p>
    <w:p w14:paraId="06450157" w14:textId="77777777" w:rsidR="008E13DB" w:rsidRPr="0089670D" w:rsidRDefault="008E13DB">
      <w:pPr>
        <w:rPr>
          <w:rFonts w:ascii="Cambria" w:eastAsia="Cambria" w:hAnsi="Cambria" w:cs="Cambria"/>
          <w:sz w:val="22"/>
          <w:szCs w:val="22"/>
        </w:rPr>
      </w:pPr>
    </w:p>
    <w:p w14:paraId="20510E78" w14:textId="7AB1C707" w:rsidR="008E13DB" w:rsidRPr="0089670D" w:rsidRDefault="00AD64C1" w:rsidP="00897DAF">
      <w:pPr>
        <w:jc w:val="center"/>
        <w:rPr>
          <w:rFonts w:ascii="Cambria" w:eastAsia="Cambria" w:hAnsi="Cambria" w:cs="Cambria"/>
          <w:color w:val="FF0000"/>
          <w:sz w:val="22"/>
          <w:szCs w:val="22"/>
        </w:rPr>
      </w:pPr>
      <w:r w:rsidRPr="0089670D">
        <w:rPr>
          <w:rFonts w:ascii="Cambria" w:eastAsia="Cambria" w:hAnsi="Cambria" w:cs="Cambria"/>
          <w:b/>
          <w:sz w:val="22"/>
          <w:szCs w:val="22"/>
        </w:rPr>
        <w:t xml:space="preserve">APPLICATIONS MUST BE RECEIVED BY </w:t>
      </w:r>
      <w:r w:rsidR="00082612" w:rsidRPr="00082612">
        <w:rPr>
          <w:rFonts w:ascii="Cambria" w:eastAsia="Cambria" w:hAnsi="Cambria" w:cs="Cambria"/>
          <w:b/>
          <w:color w:val="FF0000"/>
          <w:sz w:val="22"/>
          <w:szCs w:val="22"/>
          <w:u w:val="single"/>
        </w:rPr>
        <w:t>SEPTEMBER</w:t>
      </w:r>
      <w:r w:rsidR="001030AF" w:rsidRPr="00082612">
        <w:rPr>
          <w:rFonts w:ascii="Cambria" w:eastAsia="Cambria" w:hAnsi="Cambria" w:cs="Cambria"/>
          <w:b/>
          <w:color w:val="FF0000"/>
          <w:sz w:val="22"/>
          <w:szCs w:val="22"/>
          <w:u w:val="single"/>
        </w:rPr>
        <w:t xml:space="preserve"> 30</w:t>
      </w:r>
      <w:r w:rsidRPr="00082612">
        <w:rPr>
          <w:rFonts w:ascii="Cambria" w:eastAsia="Cambria" w:hAnsi="Cambria" w:cs="Cambria"/>
          <w:b/>
          <w:color w:val="FF0000"/>
          <w:sz w:val="22"/>
          <w:szCs w:val="22"/>
          <w:u w:val="single"/>
        </w:rPr>
        <w:t>.</w:t>
      </w:r>
    </w:p>
    <w:sectPr w:rsidR="008E13DB" w:rsidRPr="0089670D">
      <w:pgSz w:w="12240" w:h="15840"/>
      <w:pgMar w:top="806" w:right="1440" w:bottom="28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65B5"/>
    <w:multiLevelType w:val="hybridMultilevel"/>
    <w:tmpl w:val="BC104862"/>
    <w:lvl w:ilvl="0" w:tplc="A672FD0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D2368"/>
    <w:multiLevelType w:val="hybridMultilevel"/>
    <w:tmpl w:val="18F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DB"/>
    <w:rsid w:val="00082612"/>
    <w:rsid w:val="001030AF"/>
    <w:rsid w:val="00173E54"/>
    <w:rsid w:val="001C3E91"/>
    <w:rsid w:val="001E3AFF"/>
    <w:rsid w:val="00281888"/>
    <w:rsid w:val="002F51C8"/>
    <w:rsid w:val="00410D6C"/>
    <w:rsid w:val="00455CAC"/>
    <w:rsid w:val="00464F62"/>
    <w:rsid w:val="004D418C"/>
    <w:rsid w:val="004D4D93"/>
    <w:rsid w:val="00664D66"/>
    <w:rsid w:val="00733066"/>
    <w:rsid w:val="007F7410"/>
    <w:rsid w:val="0089670D"/>
    <w:rsid w:val="00897DAF"/>
    <w:rsid w:val="008E13DB"/>
    <w:rsid w:val="009D6735"/>
    <w:rsid w:val="00A30543"/>
    <w:rsid w:val="00AD64C1"/>
    <w:rsid w:val="00BA5380"/>
    <w:rsid w:val="00E75A1A"/>
    <w:rsid w:val="00FB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6B50"/>
  <w15:docId w15:val="{0E3139E2-4D7A-974B-881E-E9E715EE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030AF"/>
    <w:rPr>
      <w:color w:val="0000FF" w:themeColor="hyperlink"/>
      <w:u w:val="single"/>
    </w:rPr>
  </w:style>
  <w:style w:type="character" w:styleId="FollowedHyperlink">
    <w:name w:val="FollowedHyperlink"/>
    <w:basedOn w:val="DefaultParagraphFont"/>
    <w:uiPriority w:val="99"/>
    <w:semiHidden/>
    <w:unhideWhenUsed/>
    <w:rsid w:val="0089670D"/>
    <w:rPr>
      <w:color w:val="800080" w:themeColor="followedHyperlink"/>
      <w:u w:val="single"/>
    </w:rPr>
  </w:style>
  <w:style w:type="paragraph" w:styleId="ListParagraph">
    <w:name w:val="List Paragraph"/>
    <w:basedOn w:val="Normal"/>
    <w:uiPriority w:val="34"/>
    <w:qFormat/>
    <w:rsid w:val="0089670D"/>
    <w:pPr>
      <w:ind w:left="720"/>
      <w:contextualSpacing/>
    </w:pPr>
  </w:style>
  <w:style w:type="table" w:styleId="TableGrid">
    <w:name w:val="Table Grid"/>
    <w:basedOn w:val="TableNormal"/>
    <w:uiPriority w:val="59"/>
    <w:rsid w:val="004D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kmmason@leru.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dc:creator>
  <cp:lastModifiedBy>Julia Kendrick</cp:lastModifiedBy>
  <cp:revision>2</cp:revision>
  <cp:lastPrinted>2023-07-08T21:45:00Z</cp:lastPrinted>
  <dcterms:created xsi:type="dcterms:W3CDTF">2024-07-21T23:49:00Z</dcterms:created>
  <dcterms:modified xsi:type="dcterms:W3CDTF">2024-07-21T23:49:00Z</dcterms:modified>
</cp:coreProperties>
</file>