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</w:rPr>
        <w:drawing>
          <wp:inline distB="114300" distT="114300" distL="114300" distR="114300">
            <wp:extent cx="2190750" cy="1157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57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Joint Summer Conference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 July 2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0-24,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Verdana" w:cs="Verdana" w:eastAsia="Verdana" w:hAnsi="Verdana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Hotel Accommodations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Verdana" w:cs="Verdana" w:eastAsia="Verdana" w:hAnsi="Verdana"/>
          <w:b w:val="1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Look for your division below and make reservations at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your selected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property.  Ask for the MoACTE or group rate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and note the cut-off date for each hotel property. A 48-hour cancelation policy before arrival applies to avoid a one-night charge.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180" w:firstLine="0"/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ind w:left="720" w:hanging="360"/>
        <w:rPr>
          <w:rFonts w:ascii="Verdana" w:cs="Verdana" w:eastAsia="Verdana" w:hAnsi="Verdana"/>
          <w:b w:val="1"/>
          <w:color w:val="0563c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563c1"/>
          <w:sz w:val="22"/>
          <w:szCs w:val="22"/>
          <w:vertAlign w:val="baseline"/>
          <w:rtl w:val="0"/>
        </w:rPr>
        <w:t xml:space="preserve">Adm</w:t>
      </w:r>
      <w:r w:rsidDel="00000000" w:rsidR="00000000" w:rsidRPr="00000000">
        <w:rPr>
          <w:rFonts w:ascii="Verdana" w:cs="Verdana" w:eastAsia="Verdana" w:hAnsi="Verdana"/>
          <w:b w:val="1"/>
          <w:color w:val="0563c1"/>
          <w:sz w:val="22"/>
          <w:szCs w:val="22"/>
          <w:rtl w:val="0"/>
        </w:rPr>
        <w:t xml:space="preserve">inistrative Division (MCCTA) 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Verdana" w:cs="Verdana" w:eastAsia="Verdana" w:hAnsi="Verdana"/>
          <w:b w:val="1"/>
          <w:color w:val="0563c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563c1"/>
          <w:sz w:val="22"/>
          <w:szCs w:val="22"/>
          <w:rtl w:val="0"/>
        </w:rPr>
        <w:t xml:space="preserve">Cut-Off Date to reserve rooms - </w:t>
      </w:r>
      <w:r w:rsidDel="00000000" w:rsidR="00000000" w:rsidRPr="00000000">
        <w:rPr>
          <w:rFonts w:ascii="Verdana" w:cs="Verdana" w:eastAsia="Verdana" w:hAnsi="Verdana"/>
          <w:b w:val="1"/>
          <w:color w:val="0563c1"/>
          <w:sz w:val="22"/>
          <w:szCs w:val="22"/>
          <w:rtl w:val="0"/>
        </w:rPr>
        <w:t xml:space="preserve">Jul 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18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563c1"/>
          <w:sz w:val="22"/>
          <w:szCs w:val="22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DoubleTree Hotel by Hilton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-  Room Rate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$129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/ Run of House Room</w:t>
      </w:r>
    </w:p>
    <w:p w:rsidR="00000000" w:rsidDel="00000000" w:rsidP="00000000" w:rsidRDefault="00000000" w:rsidRPr="00000000" w14:paraId="0000000A">
      <w:pPr>
        <w:pageBreakBefore w:val="0"/>
        <w:ind w:left="18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ab/>
        <w:t xml:space="preserve">2431 N. Glenstone Ave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Springfiel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d, MO 65803</w:t>
      </w:r>
    </w:p>
    <w:p w:rsidR="00000000" w:rsidDel="00000000" w:rsidP="00000000" w:rsidRDefault="00000000" w:rsidRPr="00000000" w14:paraId="0000000B">
      <w:pPr>
        <w:pageBreakBefore w:val="0"/>
        <w:ind w:left="18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</w:t>
        <w:tab/>
        <w:t xml:space="preserve">Call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417-831-3131 and refer to the group code (MCT)</w:t>
      </w:r>
    </w:p>
    <w:p w:rsidR="00000000" w:rsidDel="00000000" w:rsidP="00000000" w:rsidRDefault="00000000" w:rsidRPr="00000000" w14:paraId="0000000C">
      <w:pPr>
        <w:pageBreakBefore w:val="0"/>
        <w:ind w:left="0" w:firstLine="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 </w:t>
        <w:tab/>
        <w:t xml:space="preserve">or use the booking link: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highlight w:val="white"/>
            <w:u w:val="single"/>
            <w:rtl w:val="0"/>
          </w:rPr>
          <w:t xml:space="preserve">DoubleTree Hotel - MCCTA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2"/>
          <w:szCs w:val="22"/>
          <w:rtl w:val="0"/>
        </w:rPr>
        <w:t xml:space="preserve"> Agriculture (MVATA) - Cut-Off Date to Reserve Rooms July 7, 2025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               Holiday Inn Express &amp; Suite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 - Room Rate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$134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Run of House </w:t>
      </w:r>
    </w:p>
    <w:p w:rsidR="00000000" w:rsidDel="00000000" w:rsidP="00000000" w:rsidRDefault="00000000" w:rsidRPr="00000000" w14:paraId="0000000F">
      <w:pPr>
        <w:tabs>
          <w:tab w:val="left" w:leader="none" w:pos="1980"/>
          <w:tab w:val="left" w:leader="none" w:pos="6660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  3050 North Kentwood Avenue, North of I-44, Springfield, MO 6580</w:t>
      </w:r>
    </w:p>
    <w:p w:rsidR="00000000" w:rsidDel="00000000" w:rsidP="00000000" w:rsidRDefault="00000000" w:rsidRPr="00000000" w14:paraId="00000010">
      <w:pPr>
        <w:tabs>
          <w:tab w:val="left" w:leader="none" w:pos="1980"/>
          <w:tab w:val="left" w:leader="none" w:pos="6660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            Call 417-708-4699, select option 3, and provide code: MAT </w:t>
      </w:r>
    </w:p>
    <w:p w:rsidR="00000000" w:rsidDel="00000000" w:rsidP="00000000" w:rsidRDefault="00000000" w:rsidRPr="00000000" w14:paraId="00000011">
      <w:pPr>
        <w:tabs>
          <w:tab w:val="left" w:leader="none" w:pos="1980"/>
          <w:tab w:val="left" w:leader="none" w:pos="6660"/>
        </w:tabs>
        <w:rPr>
          <w:rFonts w:ascii="Verdana" w:cs="Verdana" w:eastAsia="Verdana" w:hAnsi="Verdana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             or use the booking link: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highlight w:val="white"/>
            <w:u w:val="single"/>
            <w:rtl w:val="0"/>
          </w:rPr>
          <w:t xml:space="preserve">Holiday Inn Express &amp; Suites North - MVATA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980"/>
          <w:tab w:val="left" w:leader="none" w:pos="6660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    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b w:val="1"/>
          <w:color w:val="0563c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563c1"/>
          <w:sz w:val="22"/>
          <w:szCs w:val="22"/>
          <w:rtl w:val="0"/>
        </w:rPr>
        <w:t xml:space="preserve">Business Education (MBEA) &amp; Marketing and Cooperative (MEMO) </w:t>
      </w:r>
    </w:p>
    <w:p w:rsidR="00000000" w:rsidDel="00000000" w:rsidP="00000000" w:rsidRDefault="00000000" w:rsidRPr="00000000" w14:paraId="00000014">
      <w:pPr>
        <w:ind w:left="720" w:firstLine="0"/>
        <w:rPr>
          <w:rFonts w:ascii="Verdana" w:cs="Verdana" w:eastAsia="Verdana" w:hAnsi="Verdana"/>
          <w:b w:val="1"/>
          <w:color w:val="0563c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563c1"/>
          <w:sz w:val="22"/>
          <w:szCs w:val="22"/>
          <w:rtl w:val="0"/>
        </w:rPr>
        <w:t xml:space="preserve">Cut-Off Date to Reserve Rooms - </w:t>
      </w:r>
      <w:r w:rsidDel="00000000" w:rsidR="00000000" w:rsidRPr="00000000">
        <w:rPr>
          <w:rFonts w:ascii="Verdana" w:cs="Verdana" w:eastAsia="Verdana" w:hAnsi="Verdana"/>
          <w:b w:val="1"/>
          <w:color w:val="0563c1"/>
          <w:sz w:val="22"/>
          <w:szCs w:val="22"/>
          <w:rtl w:val="0"/>
        </w:rPr>
        <w:t xml:space="preserve">Jul 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Moxy Hotel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- Room Rate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$136 R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un of House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2"/>
          <w:szCs w:val="22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430 South Ave, Springfield, MO 65806</w:t>
      </w:r>
    </w:p>
    <w:p w:rsidR="00000000" w:rsidDel="00000000" w:rsidP="00000000" w:rsidRDefault="00000000" w:rsidRPr="00000000" w14:paraId="00000017">
      <w:pPr>
        <w:ind w:left="720" w:firstLine="72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Call 417. 864 7333 or use the booking link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: </w:t>
      </w:r>
      <w:hyperlink r:id="rId10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3"/>
            <w:szCs w:val="23"/>
            <w:highlight w:val="white"/>
            <w:u w:val="single"/>
            <w:rtl w:val="0"/>
          </w:rPr>
          <w:t xml:space="preserve">Moxy Hotel - MBEA &amp; MEMO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1"/>
          <w:color w:val="4a86e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b w:val="1"/>
          <w:color w:val="4a86e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2"/>
          <w:szCs w:val="22"/>
          <w:rtl w:val="0"/>
        </w:rPr>
        <w:t xml:space="preserve">Career Services (MACS); Health Sciences Education (MHSE); Trade &amp; Technical  </w:t>
      </w:r>
    </w:p>
    <w:p w:rsidR="00000000" w:rsidDel="00000000" w:rsidP="00000000" w:rsidRDefault="00000000" w:rsidRPr="00000000" w14:paraId="0000001A">
      <w:pPr>
        <w:ind w:left="0" w:firstLine="0"/>
        <w:rPr>
          <w:rFonts w:ascii="Verdana" w:cs="Verdana" w:eastAsia="Verdana" w:hAnsi="Verdana"/>
          <w:b w:val="1"/>
          <w:color w:val="4a86e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2"/>
          <w:szCs w:val="22"/>
          <w:rtl w:val="0"/>
        </w:rPr>
        <w:t xml:space="preserve">         (MTTA);  TEAM, Staff, and Vendors (General) </w:t>
      </w:r>
    </w:p>
    <w:p w:rsidR="00000000" w:rsidDel="00000000" w:rsidP="00000000" w:rsidRDefault="00000000" w:rsidRPr="00000000" w14:paraId="0000001B">
      <w:pPr>
        <w:ind w:left="0" w:firstLine="720"/>
        <w:rPr>
          <w:rFonts w:ascii="Verdana" w:cs="Verdana" w:eastAsia="Verdana" w:hAnsi="Verdana"/>
          <w:b w:val="1"/>
          <w:color w:val="4a86e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2"/>
          <w:szCs w:val="22"/>
          <w:rtl w:val="0"/>
        </w:rPr>
        <w:t xml:space="preserve">Cut-Off Date to Reserved Rooms - July 7, 2025</w:t>
      </w:r>
    </w:p>
    <w:p w:rsidR="00000000" w:rsidDel="00000000" w:rsidP="00000000" w:rsidRDefault="00000000" w:rsidRPr="00000000" w14:paraId="0000001C">
      <w:pPr>
        <w:ind w:firstLine="72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Oasis Hotel &amp; Convention Center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- Room Rate -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$124/ Delu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xe King or Queen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ab/>
        <w:t xml:space="preserve">2546 N. Glenstone Av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e, Springfield, MO 65803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   </w:t>
        <w:tab/>
        <w:t xml:space="preserve">Call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417.866.5253 or use booking links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to reserve: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Oasis - General Session (TEAM/Staff &amp; Vendors)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ab/>
        <w:tab/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Oasis - Health Science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ab/>
        <w:tab/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Oasis - Trade &amp; Technical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ab/>
        <w:tab/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Oasis - Career Services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color w:val="222222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b w:val="1"/>
          <w:color w:val="4a86e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2"/>
          <w:szCs w:val="22"/>
          <w:rtl w:val="0"/>
        </w:rPr>
        <w:t xml:space="preserve">Family &amp; Consumer Sciences (MOEFCS)</w:t>
      </w:r>
    </w:p>
    <w:p w:rsidR="00000000" w:rsidDel="00000000" w:rsidP="00000000" w:rsidRDefault="00000000" w:rsidRPr="00000000" w14:paraId="00000025">
      <w:pPr>
        <w:ind w:left="720" w:firstLine="0"/>
        <w:rPr>
          <w:rFonts w:ascii="Verdana" w:cs="Verdana" w:eastAsia="Verdana" w:hAnsi="Verdana"/>
          <w:b w:val="1"/>
          <w:color w:val="4a86e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2"/>
          <w:szCs w:val="22"/>
          <w:rtl w:val="0"/>
        </w:rPr>
        <w:t xml:space="preserve">Cut-Off Date To Reserve Rooms - July 7, 2025 </w:t>
      </w:r>
    </w:p>
    <w:p w:rsidR="00000000" w:rsidDel="00000000" w:rsidP="00000000" w:rsidRDefault="00000000" w:rsidRPr="00000000" w14:paraId="00000026">
      <w:pPr>
        <w:pageBreakBefore w:val="0"/>
        <w:ind w:left="18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Fairfield By Marriott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- Room Rate -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$128 R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un of House </w:t>
      </w:r>
    </w:p>
    <w:p w:rsidR="00000000" w:rsidDel="00000000" w:rsidP="00000000" w:rsidRDefault="00000000" w:rsidRPr="00000000" w14:paraId="00000027">
      <w:pPr>
        <w:pageBreakBefore w:val="0"/>
        <w:ind w:left="18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ab/>
        <w:t xml:space="preserve"> 2455 N. Glenstone Av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Springfield, MO 65804 </w:t>
      </w:r>
    </w:p>
    <w:p w:rsidR="00000000" w:rsidDel="00000000" w:rsidP="00000000" w:rsidRDefault="00000000" w:rsidRPr="00000000" w14:paraId="00000028">
      <w:pPr>
        <w:pageBreakBefore w:val="0"/>
        <w:ind w:left="180" w:firstLine="540"/>
        <w:rPr>
          <w:rFonts w:ascii="Arial" w:cs="Arial" w:eastAsia="Arial" w:hAnsi="Arial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Call 417.833.9599 or use the booking link: </w:t>
      </w:r>
      <w:hyperlink r:id="rId15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Fairfield By Marriott - MOEFCS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5220"/>
        <w:tab w:val="left" w:leader="none" w:pos="6300"/>
      </w:tabs>
      <w:ind w:firstLine="360"/>
    </w:pPr>
    <w:rPr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hoicehotels.com/reservations/groups/XH71G1" TargetMode="External"/><Relationship Id="rId10" Type="http://schemas.openxmlformats.org/officeDocument/2006/relationships/hyperlink" Target="https://www.marriott.com/event-reservations/reservation-link.mi?id=1736882716788&amp;key=GRP&amp;guestreslink2=true&amp;app=resvlink" TargetMode="External"/><Relationship Id="rId13" Type="http://schemas.openxmlformats.org/officeDocument/2006/relationships/hyperlink" Target="https://www.choicehotels.com/reservations/groups/SX28N8" TargetMode="External"/><Relationship Id="rId12" Type="http://schemas.openxmlformats.org/officeDocument/2006/relationships/hyperlink" Target="https://www.choicehotels.com/reservations/groups/JM41P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iexpress.com/redirect?path=hd&amp;brandCode=EX&amp;localeCode=en&amp;regionCode=1&amp;hotelCode=SGFSF&amp;_PMID=99801505&amp;GPC=MA5&amp;cn=no&amp;viewfullsite=true" TargetMode="External"/><Relationship Id="rId15" Type="http://schemas.openxmlformats.org/officeDocument/2006/relationships/hyperlink" Target="https://www.marriott.com/event-reservations/reservation-link.mi?id=1736797498458&amp;key=GRP&amp;guestreslink2=true&amp;app=resvlink" TargetMode="External"/><Relationship Id="rId14" Type="http://schemas.openxmlformats.org/officeDocument/2006/relationships/hyperlink" Target="https://www.choicehotels.com/reservations/groups/YW41F3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hilton.com/en/attend-my-event/sgfdtdt-mct-09b7295c-69ea-4c93-8c51-80ebe0e5b275/" TargetMode="External"/><Relationship Id="rId8" Type="http://schemas.openxmlformats.org/officeDocument/2006/relationships/hyperlink" Target="https://www.hiexpress.com/redirect?path=hd&amp;brandCode=EX&amp;localeCode=en&amp;regionCode=1&amp;hotelCode=SGFSF&amp;_PMID=99801505&amp;GPC=MA5&amp;cn=no&amp;viewfullsite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